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7E9E" w:rsidTr="00AE25C8">
        <w:trPr>
          <w:trHeight w:val="211"/>
        </w:trPr>
        <w:tc>
          <w:tcPr>
            <w:tcW w:w="9576" w:type="dxa"/>
            <w:gridSpan w:val="2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E25C8">
              <w:rPr>
                <w:rFonts w:ascii="Arial" w:hAnsi="Arial" w:cs="Arial"/>
                <w:b/>
                <w:sz w:val="20"/>
                <w:szCs w:val="20"/>
              </w:rPr>
              <w:t>Book Summary</w:t>
            </w:r>
          </w:p>
          <w:p w:rsidR="00B17744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AE25C8">
        <w:trPr>
          <w:trHeight w:val="211"/>
        </w:trPr>
        <w:tc>
          <w:tcPr>
            <w:tcW w:w="4788" w:type="dxa"/>
          </w:tcPr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E25C8">
              <w:rPr>
                <w:rFonts w:ascii="Arial" w:hAnsi="Arial" w:cs="Arial"/>
                <w:b/>
                <w:sz w:val="20"/>
                <w:szCs w:val="20"/>
              </w:rPr>
              <w:t>Ashley Thurman</w:t>
            </w:r>
            <w:r w:rsidR="00F15239">
              <w:rPr>
                <w:rFonts w:ascii="Arial" w:hAnsi="Arial" w:cs="Arial"/>
                <w:b/>
                <w:sz w:val="20"/>
                <w:szCs w:val="20"/>
              </w:rPr>
              <w:t xml:space="preserve"> and Jenae’ Allen</w:t>
            </w:r>
          </w:p>
          <w:p w:rsidR="00B17744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A7B7B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AE25C8">
        <w:trPr>
          <w:trHeight w:val="210"/>
        </w:trPr>
        <w:tc>
          <w:tcPr>
            <w:tcW w:w="4788" w:type="dxa"/>
          </w:tcPr>
          <w:p w:rsidR="00B17744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>30</w:t>
            </w:r>
            <w:proofErr w:type="gramEnd"/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Min.</w:t>
            </w:r>
          </w:p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067B" w:rsidTr="00177E9E">
        <w:tc>
          <w:tcPr>
            <w:tcW w:w="9576" w:type="dxa"/>
            <w:gridSpan w:val="2"/>
          </w:tcPr>
          <w:p w:rsidR="00A4067B" w:rsidRDefault="00A4067B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AE25C8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788" w:type="dxa"/>
          </w:tcPr>
          <w:p w:rsidR="00605476" w:rsidRDefault="000A7B7B" w:rsidP="00177E9E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Reading Standards for Informational Text 3</w:t>
            </w:r>
            <w:r w:rsidRPr="000A7B7B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 w:rsidR="00605476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grade</w:t>
            </w:r>
          </w:p>
          <w:p w:rsidR="00177E9E" w:rsidRPr="00177E9E" w:rsidRDefault="000A7B7B" w:rsidP="00177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# 2</w:t>
            </w:r>
          </w:p>
        </w:tc>
      </w:tr>
      <w:tr w:rsidR="00177E9E" w:rsidTr="00AE25C8">
        <w:tc>
          <w:tcPr>
            <w:tcW w:w="4788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8" w:type="dxa"/>
          </w:tcPr>
          <w:p w:rsidR="00177E9E" w:rsidRDefault="00A1448B" w:rsidP="00AE25C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</w:t>
            </w:r>
            <w:r w:rsidR="00AE25C8">
              <w:rPr>
                <w:rFonts w:ascii="Arial" w:hAnsi="Arial" w:cs="Arial"/>
                <w:sz w:val="20"/>
                <w:szCs w:val="20"/>
              </w:rPr>
              <w:t xml:space="preserve"> write a summary of their book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1460F" w:rsidTr="00AE25C8">
        <w:tc>
          <w:tcPr>
            <w:tcW w:w="4788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4788" w:type="dxa"/>
          </w:tcPr>
          <w:p w:rsidR="00F1460F" w:rsidRDefault="00A1448B" w:rsidP="00AE25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Pad, </w:t>
            </w:r>
            <w:proofErr w:type="spellStart"/>
            <w:r w:rsidR="00326274">
              <w:rPr>
                <w:rFonts w:ascii="Arial" w:hAnsi="Arial" w:cs="Arial"/>
                <w:sz w:val="20"/>
                <w:szCs w:val="20"/>
              </w:rPr>
              <w:t>E</w:t>
            </w:r>
            <w:r w:rsidR="00AE25C8">
              <w:rPr>
                <w:rFonts w:ascii="Arial" w:hAnsi="Arial" w:cs="Arial"/>
                <w:sz w:val="20"/>
                <w:szCs w:val="20"/>
              </w:rPr>
              <w:t>ducreations</w:t>
            </w:r>
            <w:proofErr w:type="spellEnd"/>
          </w:p>
        </w:tc>
      </w:tr>
      <w:tr w:rsidR="00177E9E" w:rsidTr="00AE25C8">
        <w:tc>
          <w:tcPr>
            <w:tcW w:w="4788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4788" w:type="dxa"/>
          </w:tcPr>
          <w:p w:rsidR="00177E9E" w:rsidRPr="00B17744" w:rsidRDefault="00E267F9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Understand, </w:t>
            </w:r>
            <w:r w:rsidR="00326274">
              <w:rPr>
                <w:rFonts w:ascii="Arial" w:hAnsi="Arial" w:cs="Arial"/>
                <w:sz w:val="20"/>
                <w:szCs w:val="20"/>
              </w:rPr>
              <w:t xml:space="preserve">Remember, </w:t>
            </w:r>
            <w:r>
              <w:rPr>
                <w:rFonts w:ascii="Arial" w:hAnsi="Arial" w:cs="Arial"/>
                <w:sz w:val="20"/>
                <w:szCs w:val="20"/>
              </w:rPr>
              <w:t>Create</w:t>
            </w:r>
          </w:p>
        </w:tc>
      </w:tr>
      <w:tr w:rsidR="00177E9E" w:rsidTr="00AE25C8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4788" w:type="dxa"/>
          </w:tcPr>
          <w:p w:rsidR="00177E9E" w:rsidRDefault="00AE25C8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Pad</w:t>
            </w:r>
          </w:p>
        </w:tc>
      </w:tr>
      <w:tr w:rsidR="00B17744" w:rsidTr="00AE25C8">
        <w:tc>
          <w:tcPr>
            <w:tcW w:w="4788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4788" w:type="dxa"/>
          </w:tcPr>
          <w:p w:rsidR="00B17744" w:rsidRDefault="00A1448B" w:rsidP="00AE25C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be able to </w:t>
            </w:r>
            <w:r w:rsidR="00AE25C8">
              <w:rPr>
                <w:rFonts w:ascii="Arial" w:hAnsi="Arial" w:cs="Arial"/>
                <w:sz w:val="20"/>
                <w:szCs w:val="20"/>
              </w:rPr>
              <w:t>write a short summary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158CD" w:rsidTr="00AE25C8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4788" w:type="dxa"/>
          </w:tcPr>
          <w:p w:rsidR="00C158CD" w:rsidRPr="00C158CD" w:rsidRDefault="00A1448B" w:rsidP="00AE25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 will create Show Me lesson that students can reference.</w:t>
            </w:r>
          </w:p>
        </w:tc>
      </w:tr>
      <w:tr w:rsidR="00C158CD" w:rsidTr="00AE25C8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4788" w:type="dxa"/>
          </w:tcPr>
          <w:p w:rsidR="00C158CD" w:rsidRPr="00C158CD" w:rsidRDefault="00A1448B" w:rsidP="00AE25C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us</w:t>
            </w:r>
            <w:r w:rsidR="00AE25C8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E25C8">
              <w:rPr>
                <w:rFonts w:ascii="Arial" w:hAnsi="Arial" w:cs="Arial"/>
                <w:sz w:val="20"/>
                <w:szCs w:val="20"/>
              </w:rPr>
              <w:t>Educreation</w:t>
            </w:r>
            <w:proofErr w:type="spellEnd"/>
            <w:r w:rsidR="00AE25C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274">
              <w:rPr>
                <w:rFonts w:ascii="Arial" w:hAnsi="Arial" w:cs="Arial"/>
                <w:sz w:val="20"/>
                <w:szCs w:val="20"/>
              </w:rPr>
              <w:t xml:space="preserve">app to describe </w:t>
            </w:r>
            <w:r w:rsidR="00AE25C8">
              <w:rPr>
                <w:rFonts w:ascii="Arial" w:hAnsi="Arial" w:cs="Arial"/>
                <w:sz w:val="20"/>
                <w:szCs w:val="20"/>
              </w:rPr>
              <w:t>summary details.</w:t>
            </w:r>
          </w:p>
        </w:tc>
      </w:tr>
      <w:tr w:rsidR="00C158CD" w:rsidTr="00AE25C8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4788" w:type="dxa"/>
          </w:tcPr>
          <w:p w:rsidR="00C158CD" w:rsidRPr="00C158CD" w:rsidRDefault="00A1448B" w:rsidP="00AE25C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This task will be performed </w:t>
            </w:r>
            <w:r w:rsidR="00AE25C8">
              <w:rPr>
                <w:rFonts w:ascii="Arial" w:hAnsi="Arial" w:cs="Arial"/>
                <w:sz w:val="20"/>
                <w:szCs w:val="20"/>
              </w:rPr>
              <w:t>individually w</w:t>
            </w:r>
            <w:r>
              <w:rPr>
                <w:rFonts w:ascii="Arial" w:hAnsi="Arial" w:cs="Arial"/>
                <w:sz w:val="20"/>
                <w:szCs w:val="20"/>
              </w:rPr>
              <w:t>ith I Pads.</w:t>
            </w:r>
          </w:p>
        </w:tc>
      </w:tr>
      <w:tr w:rsidR="00C158CD" w:rsidTr="00AE25C8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4788" w:type="dxa"/>
          </w:tcPr>
          <w:p w:rsidR="00C158CD" w:rsidRPr="00C158CD" w:rsidRDefault="00AE25C8" w:rsidP="00AE25C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small group summary</w:t>
            </w:r>
            <w:r w:rsidR="00A1448B">
              <w:rPr>
                <w:rFonts w:ascii="Arial" w:hAnsi="Arial" w:cs="Arial"/>
                <w:sz w:val="20"/>
                <w:szCs w:val="20"/>
              </w:rPr>
              <w:t xml:space="preserve"> lesson</w:t>
            </w:r>
            <w:r>
              <w:rPr>
                <w:rFonts w:ascii="Arial" w:hAnsi="Arial" w:cs="Arial"/>
                <w:sz w:val="20"/>
                <w:szCs w:val="20"/>
              </w:rPr>
              <w:t xml:space="preserve"> and how to use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A1448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4067B" w:rsidTr="00AE25C8">
        <w:tc>
          <w:tcPr>
            <w:tcW w:w="9576" w:type="dxa"/>
            <w:gridSpan w:val="2"/>
          </w:tcPr>
          <w:p w:rsidR="00A4067B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AE25C8">
        <w:tc>
          <w:tcPr>
            <w:tcW w:w="9576" w:type="dxa"/>
            <w:gridSpan w:val="2"/>
          </w:tcPr>
          <w:p w:rsidR="00C158CD" w:rsidRPr="00C158CD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158CD" w:rsidTr="00AE25C8">
        <w:tc>
          <w:tcPr>
            <w:tcW w:w="9576" w:type="dxa"/>
            <w:gridSpan w:val="2"/>
          </w:tcPr>
          <w:p w:rsidR="00C158CD" w:rsidRPr="00C158CD" w:rsidRDefault="00C158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AE25C8">
        <w:tc>
          <w:tcPr>
            <w:tcW w:w="4788" w:type="dxa"/>
          </w:tcPr>
          <w:p w:rsidR="00C158CD" w:rsidRDefault="00EA47ED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4788" w:type="dxa"/>
          </w:tcPr>
          <w:p w:rsidR="00C158CD" w:rsidRDefault="00F15239" w:rsidP="00E267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view 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E267F9">
              <w:rPr>
                <w:rFonts w:ascii="Arial" w:hAnsi="Arial" w:cs="Arial"/>
                <w:sz w:val="20"/>
                <w:szCs w:val="20"/>
              </w:rPr>
              <w:t>ducreation</w:t>
            </w:r>
            <w:proofErr w:type="spellEnd"/>
            <w:r w:rsidR="00A1448B">
              <w:rPr>
                <w:rFonts w:ascii="Arial" w:hAnsi="Arial" w:cs="Arial"/>
                <w:sz w:val="20"/>
                <w:szCs w:val="20"/>
              </w:rPr>
              <w:t xml:space="preserve"> created by the teacher.</w:t>
            </w:r>
          </w:p>
        </w:tc>
      </w:tr>
      <w:tr w:rsidR="00C158CD" w:rsidTr="00AE25C8">
        <w:tc>
          <w:tcPr>
            <w:tcW w:w="4788" w:type="dxa"/>
          </w:tcPr>
          <w:p w:rsidR="00C158CD" w:rsidRDefault="00A4067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4788" w:type="dxa"/>
          </w:tcPr>
          <w:p w:rsidR="00C158CD" w:rsidRDefault="00A1448B" w:rsidP="00E267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use </w:t>
            </w:r>
            <w:proofErr w:type="spellStart"/>
            <w:r w:rsidR="00E267F9">
              <w:rPr>
                <w:rFonts w:ascii="Arial" w:hAnsi="Arial" w:cs="Arial"/>
                <w:sz w:val="20"/>
                <w:szCs w:val="20"/>
              </w:rPr>
              <w:t>Educreation</w:t>
            </w:r>
            <w:proofErr w:type="spellEnd"/>
            <w:r w:rsidR="00E267F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E267F9">
              <w:rPr>
                <w:rFonts w:ascii="Arial" w:hAnsi="Arial" w:cs="Arial"/>
                <w:sz w:val="20"/>
                <w:szCs w:val="20"/>
              </w:rPr>
              <w:t>complete a short summary.</w:t>
            </w:r>
          </w:p>
        </w:tc>
      </w:tr>
      <w:tr w:rsidR="00C158CD" w:rsidTr="00AE25C8">
        <w:tc>
          <w:tcPr>
            <w:tcW w:w="4788" w:type="dxa"/>
          </w:tcPr>
          <w:p w:rsidR="00C158CD" w:rsidRDefault="00EA47E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  <w:tc>
          <w:tcPr>
            <w:tcW w:w="4788" w:type="dxa"/>
          </w:tcPr>
          <w:p w:rsidR="00C158CD" w:rsidRDefault="00A1448B" w:rsidP="00E267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Assessment will be based on finished </w:t>
            </w:r>
            <w:proofErr w:type="spellStart"/>
            <w:r w:rsidR="00E267F9">
              <w:rPr>
                <w:rFonts w:ascii="Arial" w:hAnsi="Arial" w:cs="Arial"/>
                <w:sz w:val="20"/>
                <w:szCs w:val="20"/>
              </w:rPr>
              <w:t>Educreation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project.</w:t>
            </w:r>
          </w:p>
        </w:tc>
      </w:tr>
      <w:tr w:rsidR="00C158CD" w:rsidTr="00AE25C8">
        <w:tc>
          <w:tcPr>
            <w:tcW w:w="4788" w:type="dxa"/>
          </w:tcPr>
          <w:p w:rsidR="00C158CD" w:rsidRDefault="00A4067B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EA47ED" w:rsidRPr="00246E3F">
              <w:rPr>
                <w:rFonts w:ascii="Arial" w:hAnsi="Arial" w:cs="Arial"/>
                <w:b/>
                <w:sz w:val="20"/>
                <w:szCs w:val="20"/>
              </w:rPr>
              <w:t xml:space="preserve"> Extensions</w:t>
            </w:r>
          </w:p>
        </w:tc>
        <w:tc>
          <w:tcPr>
            <w:tcW w:w="4788" w:type="dxa"/>
          </w:tcPr>
          <w:p w:rsidR="00C158CD" w:rsidRDefault="00A1448B" w:rsidP="00E267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present their </w:t>
            </w:r>
            <w:proofErr w:type="spellStart"/>
            <w:r w:rsidR="00E267F9">
              <w:rPr>
                <w:rFonts w:ascii="Arial" w:hAnsi="Arial" w:cs="Arial"/>
                <w:sz w:val="20"/>
                <w:szCs w:val="20"/>
              </w:rPr>
              <w:t>Educreation</w:t>
            </w:r>
            <w:proofErr w:type="spellEnd"/>
            <w:r w:rsidR="00E267F9">
              <w:rPr>
                <w:rFonts w:ascii="Arial" w:hAnsi="Arial" w:cs="Arial"/>
                <w:sz w:val="20"/>
                <w:szCs w:val="20"/>
              </w:rPr>
              <w:t xml:space="preserve"> summary</w:t>
            </w:r>
            <w:r>
              <w:rPr>
                <w:rFonts w:ascii="Arial" w:hAnsi="Arial" w:cs="Arial"/>
                <w:sz w:val="20"/>
                <w:szCs w:val="20"/>
              </w:rPr>
              <w:t xml:space="preserve"> to a partner.</w:t>
            </w:r>
          </w:p>
        </w:tc>
      </w:tr>
      <w:tr w:rsidR="005D24D1" w:rsidTr="00AE25C8">
        <w:tc>
          <w:tcPr>
            <w:tcW w:w="9576" w:type="dxa"/>
            <w:gridSpan w:val="2"/>
          </w:tcPr>
          <w:p w:rsidR="005D24D1" w:rsidRDefault="005D24D1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  <w:r w:rsidR="00C97FA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97FAD" w:rsidRPr="00C97FAD">
              <w:rPr>
                <w:rFonts w:ascii="Arial" w:hAnsi="Arial" w:cs="Arial"/>
                <w:sz w:val="20"/>
                <w:szCs w:val="20"/>
              </w:rPr>
              <w:t>http://www.educreations.com/lesson/view/blaykley-baked-beans/5405129/?s=lKpkpD&amp;ref=app</w:t>
            </w:r>
            <w:bookmarkStart w:id="0" w:name="_GoBack"/>
            <w:bookmarkEnd w:id="0"/>
          </w:p>
        </w:tc>
      </w:tr>
      <w:tr w:rsidR="00EA47ED" w:rsidTr="00AE25C8"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7ED" w:rsidTr="00AE25C8">
        <w:trPr>
          <w:trHeight w:val="2630"/>
        </w:trPr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Additional </w:t>
            </w:r>
            <w:r w:rsidRPr="00EA47ED">
              <w:rPr>
                <w:rFonts w:ascii="Arial" w:hAnsi="Arial" w:cs="Arial"/>
                <w:b/>
                <w:sz w:val="20"/>
                <w:szCs w:val="20"/>
              </w:rPr>
              <w:t>Notes: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EB"/>
    <w:rsid w:val="00053D04"/>
    <w:rsid w:val="000A7B7B"/>
    <w:rsid w:val="00177E9E"/>
    <w:rsid w:val="001C6041"/>
    <w:rsid w:val="00246E3F"/>
    <w:rsid w:val="00326274"/>
    <w:rsid w:val="00574FEB"/>
    <w:rsid w:val="005D24D1"/>
    <w:rsid w:val="00605476"/>
    <w:rsid w:val="007D62CE"/>
    <w:rsid w:val="00A1448B"/>
    <w:rsid w:val="00A4067B"/>
    <w:rsid w:val="00AE25C8"/>
    <w:rsid w:val="00B17744"/>
    <w:rsid w:val="00C158CD"/>
    <w:rsid w:val="00C97FAD"/>
    <w:rsid w:val="00D5503A"/>
    <w:rsid w:val="00DE5E06"/>
    <w:rsid w:val="00E267F9"/>
    <w:rsid w:val="00EA47ED"/>
    <w:rsid w:val="00EE2C50"/>
    <w:rsid w:val="00F1460F"/>
    <w:rsid w:val="00F15239"/>
    <w:rsid w:val="00F8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Susan</cp:lastModifiedBy>
  <cp:revision>7</cp:revision>
  <cp:lastPrinted>2012-12-10T15:55:00Z</cp:lastPrinted>
  <dcterms:created xsi:type="dcterms:W3CDTF">2013-02-27T16:49:00Z</dcterms:created>
  <dcterms:modified xsi:type="dcterms:W3CDTF">2013-03-02T03:22:00Z</dcterms:modified>
</cp:coreProperties>
</file>